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CD" w:rsidRPr="00E12DCD" w:rsidRDefault="00E12DCD" w:rsidP="00E1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CD">
        <w:rPr>
          <w:rFonts w:ascii="Times New Roman" w:hAnsi="Times New Roman" w:cs="Times New Roman"/>
          <w:b/>
          <w:sz w:val="24"/>
          <w:szCs w:val="24"/>
        </w:rPr>
        <w:t>Победители районного конкурса чтецов «Я – подданный страны поэзии»,</w:t>
      </w:r>
    </w:p>
    <w:p w:rsidR="00915EEB" w:rsidRDefault="00E12DCD" w:rsidP="00E1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2DCD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E1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DCD">
        <w:rPr>
          <w:rFonts w:ascii="Times New Roman" w:hAnsi="Times New Roman" w:cs="Times New Roman"/>
          <w:b/>
          <w:sz w:val="24"/>
          <w:szCs w:val="24"/>
        </w:rPr>
        <w:t xml:space="preserve">80-летию Томской области и </w:t>
      </w:r>
      <w:r w:rsidRPr="00E12DCD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E12DCD">
        <w:rPr>
          <w:rFonts w:ascii="Times New Roman" w:hAnsi="Times New Roman" w:cs="Times New Roman"/>
          <w:b/>
          <w:sz w:val="24"/>
          <w:szCs w:val="24"/>
        </w:rPr>
        <w:t>семьи в 2024</w:t>
      </w:r>
      <w:r w:rsidRPr="00E12D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358"/>
        <w:gridCol w:w="894"/>
      </w:tblGrid>
      <w:tr w:rsidR="00E12DCD" w:rsidTr="00781D68">
        <w:tc>
          <w:tcPr>
            <w:tcW w:w="4815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358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4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12DCD" w:rsidRPr="00E12DCD" w:rsidTr="00781D68">
        <w:tc>
          <w:tcPr>
            <w:tcW w:w="4815" w:type="dxa"/>
          </w:tcPr>
          <w:p w:rsidR="00781D68" w:rsidRDefault="00E12DCD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Фургалец</w:t>
            </w:r>
            <w:proofErr w:type="spellEnd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Таисия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  <w:p w:rsidR="00E12DCD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12DCD" w:rsidRPr="00E12DCD" w:rsidTr="00781D68">
        <w:tc>
          <w:tcPr>
            <w:tcW w:w="4815" w:type="dxa"/>
          </w:tcPr>
          <w:p w:rsidR="00E12DCD" w:rsidRPr="00781D68" w:rsidRDefault="00E12DCD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Сулайманов</w:t>
            </w:r>
            <w:proofErr w:type="spellEnd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  <w:p w:rsidR="00781D68" w:rsidRP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12DCD" w:rsidRPr="00E12DCD" w:rsidTr="00781D68">
        <w:tc>
          <w:tcPr>
            <w:tcW w:w="4815" w:type="dxa"/>
          </w:tcPr>
          <w:p w:rsidR="00E12DCD" w:rsidRPr="00781D68" w:rsidRDefault="00E12DCD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Корчуганова</w:t>
            </w:r>
            <w:proofErr w:type="spellEnd"/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12DCD" w:rsidRPr="00E12DCD" w:rsidTr="00781D68">
        <w:tc>
          <w:tcPr>
            <w:tcW w:w="4815" w:type="dxa"/>
          </w:tcPr>
          <w:p w:rsidR="00E12DCD" w:rsidRPr="00781D68" w:rsidRDefault="00E12DCD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Виктория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26BD" w:rsidRPr="00E12DCD" w:rsidTr="00781D68">
        <w:tc>
          <w:tcPr>
            <w:tcW w:w="4815" w:type="dxa"/>
          </w:tcPr>
          <w:p w:rsidR="00E926BD" w:rsidRPr="00781D68" w:rsidRDefault="00E926BD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Матвей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B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926BD" w:rsidRPr="00E12DCD" w:rsidTr="00781D68">
        <w:tc>
          <w:tcPr>
            <w:tcW w:w="4815" w:type="dxa"/>
          </w:tcPr>
          <w:p w:rsidR="00E926BD" w:rsidRPr="00781D68" w:rsidRDefault="00E926BD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Кристина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B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926BD" w:rsidRPr="00E12DCD" w:rsidTr="00781D68">
        <w:tc>
          <w:tcPr>
            <w:tcW w:w="4815" w:type="dxa"/>
          </w:tcPr>
          <w:p w:rsidR="00E926BD" w:rsidRDefault="00E926BD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Тегульдетская</w:t>
            </w:r>
            <w:proofErr w:type="spellEnd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3358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 (11-13 лет)</w:t>
            </w:r>
          </w:p>
        </w:tc>
        <w:tc>
          <w:tcPr>
            <w:tcW w:w="894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E12DCD" w:rsidRPr="00E12DCD" w:rsidRDefault="00E12DCD" w:rsidP="00E12D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2DCD" w:rsidRPr="00E1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DC"/>
    <w:rsid w:val="00781D68"/>
    <w:rsid w:val="00915EEB"/>
    <w:rsid w:val="00E12DCD"/>
    <w:rsid w:val="00E926BD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B4E2-84E9-4232-ADB7-61319E5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2024-04-27T06:22:00Z</dcterms:created>
  <dcterms:modified xsi:type="dcterms:W3CDTF">2024-04-27T06:40:00Z</dcterms:modified>
</cp:coreProperties>
</file>