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Look w:val="04A0"/>
      </w:tblPr>
      <w:tblGrid>
        <w:gridCol w:w="409"/>
        <w:gridCol w:w="13058"/>
        <w:gridCol w:w="1893"/>
      </w:tblGrid>
      <w:tr w:rsidR="00384D77" w:rsidRPr="00421ECB" w:rsidTr="0048414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D77" w:rsidRPr="00421ECB" w:rsidRDefault="00384D77" w:rsidP="0048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421ECB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№19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D77" w:rsidRPr="00421ECB" w:rsidRDefault="00384D77" w:rsidP="0048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D77" w:rsidRPr="00421ECB" w:rsidRDefault="00384D77" w:rsidP="0048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421ECB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384D77" w:rsidRPr="00421ECB" w:rsidTr="00484142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D77" w:rsidRPr="00421ECB" w:rsidRDefault="00384D77" w:rsidP="0048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казенное учреждение "Тегульдетская районная централизованная библиотечная система"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Регион: Томская область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Адрес: 636900, Томская обл., Тегульдетский р-н, с</w:t>
            </w:r>
            <w:proofErr w:type="gramStart"/>
            <w:r w:rsidRPr="00421ECB">
              <w:rPr>
                <w:rFonts w:ascii="Times New Roman" w:hAnsi="Times New Roman" w:cs="Times New Roman"/>
                <w:color w:val="000000"/>
              </w:rPr>
              <w:t>.Т</w:t>
            </w:r>
            <w:proofErr w:type="gramEnd"/>
            <w:r w:rsidRPr="00421ECB">
              <w:rPr>
                <w:rFonts w:ascii="Times New Roman" w:hAnsi="Times New Roman" w:cs="Times New Roman"/>
                <w:color w:val="000000"/>
              </w:rPr>
              <w:t>егульдет, ул.Парковая, 12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Ф.И.О. руководителя: Чурикова Татьяна Анатольевна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Контактный телефон: 8(38246)21258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384D77" w:rsidRPr="00421ECB" w:rsidTr="00484142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89,1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87,1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384D77" w:rsidRPr="00421ECB" w:rsidTr="00484142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384D77" w:rsidRPr="00421ECB" w:rsidTr="00484142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4D77" w:rsidRPr="00421ECB" w:rsidRDefault="00384D77" w:rsidP="0048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4D77" w:rsidRPr="00421ECB" w:rsidRDefault="00384D77" w:rsidP="00484142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93,64 (16)</w:t>
            </w:r>
          </w:p>
        </w:tc>
      </w:tr>
    </w:tbl>
    <w:p w:rsidR="00384D77" w:rsidRPr="00421ECB" w:rsidRDefault="00384D77" w:rsidP="00384D77">
      <w:pPr>
        <w:spacing w:after="0"/>
        <w:rPr>
          <w:sz w:val="2"/>
          <w:szCs w:val="2"/>
        </w:rPr>
      </w:pPr>
      <w:r w:rsidRPr="00421ECB">
        <w:rPr>
          <w:sz w:val="2"/>
          <w:szCs w:val="2"/>
        </w:rPr>
        <w:br w:type="page"/>
      </w:r>
    </w:p>
    <w:tbl>
      <w:tblPr>
        <w:tblW w:w="15360" w:type="dxa"/>
        <w:tblLook w:val="04A0"/>
      </w:tblPr>
      <w:tblGrid>
        <w:gridCol w:w="15360"/>
      </w:tblGrid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4D77" w:rsidRPr="00421ECB" w:rsidRDefault="00384D77" w:rsidP="004841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21EC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1ECB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421ECB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 w:rsidRPr="00421ECB"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копия устава организации культуры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свидетельство о государственной регистрации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положения о филиалах и представительствах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ФИО и должности руководителей организации культуры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ФИО и должности руководителей структурных подразделений и филиалов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контактные телефоны, адреса сайтов структурных подразделений, адреса электронной почты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материально-техническое обеспечение предоставления услуг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 xml:space="preserve">- результаты независимой </w:t>
            </w:r>
            <w:proofErr w:type="gramStart"/>
            <w:r w:rsidRPr="00421ECB">
              <w:rPr>
                <w:rFonts w:ascii="Times New Roman" w:hAnsi="Times New Roman" w:cs="Times New Roman"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1ECB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"Комфортность условий предоставления услуг":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В организации культуры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 Необходимо обеспечить следующие комфортные условия для предоставления услуг: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доступность записи на получение услуги на официальном сайте организации</w:t>
            </w:r>
          </w:p>
        </w:tc>
      </w:tr>
    </w:tbl>
    <w:p w:rsidR="00384D77" w:rsidRPr="00421ECB" w:rsidRDefault="00384D77" w:rsidP="00384D77">
      <w:r w:rsidRPr="00421ECB">
        <w:br w:type="page"/>
      </w:r>
    </w:p>
    <w:tbl>
      <w:tblPr>
        <w:tblW w:w="15360" w:type="dxa"/>
        <w:tblLook w:val="04A0"/>
      </w:tblPr>
      <w:tblGrid>
        <w:gridCol w:w="15360"/>
      </w:tblGrid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421ECB">
              <w:rPr>
                <w:rFonts w:ascii="Times New Roman" w:hAnsi="Times New Roman" w:cs="Times New Roman"/>
                <w:b/>
                <w:color w:val="000000"/>
              </w:rPr>
              <w:lastRenderedPageBreak/>
              <w:t>По результатам оценки критерия "Доступность услуг для инвалидов":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выделенные стоянки для автотранспортных средств инвалидов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before="40"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384D77" w:rsidRPr="00421ECB" w:rsidTr="00484142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84D77" w:rsidRPr="00421ECB" w:rsidRDefault="00384D77" w:rsidP="0048414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421ECB">
              <w:rPr>
                <w:rFonts w:ascii="Times New Roman" w:hAnsi="Times New Roman" w:cs="Times New Roman"/>
                <w:color w:val="000000"/>
              </w:rPr>
              <w:t>- наличие альтернативной версии официального сайта организации культуры в сети "Интернет" для инвалидов по зрению</w:t>
            </w:r>
          </w:p>
        </w:tc>
      </w:tr>
    </w:tbl>
    <w:p w:rsidR="00384D77" w:rsidRPr="00421ECB" w:rsidRDefault="00384D77" w:rsidP="00384D7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84D77" w:rsidRPr="00421ECB" w:rsidSect="00384D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trackedChanges" w:enforcement="0"/>
  <w:defaultTabStop w:val="708"/>
  <w:characterSpacingControl w:val="doNotCompress"/>
  <w:compat/>
  <w:rsids>
    <w:rsidRoot w:val="00384D77"/>
    <w:rsid w:val="001307D6"/>
    <w:rsid w:val="002F412F"/>
    <w:rsid w:val="00384D77"/>
    <w:rsid w:val="00434293"/>
    <w:rsid w:val="00665E96"/>
    <w:rsid w:val="009E1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D7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</dc:creator>
  <cp:lastModifiedBy>User</cp:lastModifiedBy>
  <cp:revision>4</cp:revision>
  <dcterms:created xsi:type="dcterms:W3CDTF">2022-12-12T02:30:00Z</dcterms:created>
  <dcterms:modified xsi:type="dcterms:W3CDTF">2023-07-18T09:29:00Z</dcterms:modified>
</cp:coreProperties>
</file>